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62B6E" w14:textId="0BECAB33" w:rsidR="0008721C" w:rsidRPr="00DC6357" w:rsidRDefault="0008721C" w:rsidP="0008721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11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วิวัฒนาการ</w:t>
      </w:r>
    </w:p>
    <w:bookmarkEnd w:id="0"/>
    <w:p w14:paraId="30ACF780" w14:textId="7199CA2D" w:rsidR="0008721C" w:rsidRPr="0008721C" w:rsidRDefault="00402F05" w:rsidP="0008721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08721C">
        <w:rPr>
          <w:rFonts w:ascii="TH SarabunPSK" w:hAnsi="TH SarabunPSK" w:cs="TH SarabunPSK" w:hint="cs"/>
          <w:b/>
          <w:bCs/>
          <w:sz w:val="32"/>
          <w:szCs w:val="32"/>
          <w:cs/>
        </w:rPr>
        <w:t>วิวัฒนาการ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529B060B" w14:textId="131A4AC3" w:rsidR="00F6070A" w:rsidRPr="00DC6357" w:rsidRDefault="00385EFD" w:rsidP="007335CC">
      <w:pPr>
        <w:tabs>
          <w:tab w:val="num" w:pos="1080"/>
        </w:tabs>
        <w:spacing w:before="60" w:after="60"/>
        <w:ind w:left="720" w:right="682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noProof/>
        </w:rPr>
        <w:drawing>
          <wp:anchor distT="0" distB="180340" distL="114300" distR="114300" simplePos="0" relativeHeight="251661312" behindDoc="0" locked="1" layoutInCell="1" allowOverlap="1" wp14:anchorId="48ECD00D" wp14:editId="501A659D">
            <wp:simplePos x="0" y="0"/>
            <wp:positionH relativeFrom="column">
              <wp:posOffset>4015740</wp:posOffset>
            </wp:positionH>
            <wp:positionV relativeFrom="paragraph">
              <wp:posOffset>365125</wp:posOffset>
            </wp:positionV>
            <wp:extent cx="1480820" cy="1067435"/>
            <wp:effectExtent l="0" t="0" r="0" b="0"/>
            <wp:wrapNone/>
            <wp:docPr id="1837" name="Picture 1837" descr="hor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7" descr="hors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106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f2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4176"/>
      </w:tblGrid>
      <w:tr w:rsidR="00F6070A" w:rsidRPr="00DC6357" w14:paraId="65E624A4" w14:textId="77777777" w:rsidTr="00F6070A">
        <w:tc>
          <w:tcPr>
            <w:tcW w:w="5040" w:type="dxa"/>
          </w:tcPr>
          <w:p w14:paraId="6E3CD34A" w14:textId="0EEFBA8E" w:rsidR="00F6070A" w:rsidRPr="00DC6357" w:rsidRDefault="00F6070A" w:rsidP="00F6070A">
            <w:pPr>
              <w:pStyle w:val="stem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cs/>
              </w:rPr>
              <w:t>ปัจจุบัน</w:t>
            </w:r>
            <w:r w:rsidRPr="00DC6357">
              <w:rPr>
                <w:rFonts w:ascii="TH SarabunPSK" w:hAnsi="TH SarabunPSK" w:cs="TH SarabunPSK"/>
                <w:noProof/>
                <w:lang w:val="en-US"/>
              </w:rPr>
              <w:drawing>
                <wp:anchor distT="0" distB="180340" distL="114300" distR="114300" simplePos="0" relativeHeight="251659264" behindDoc="0" locked="1" layoutInCell="1" allowOverlap="1" wp14:anchorId="5CD15FD1" wp14:editId="6755C47E">
                  <wp:simplePos x="0" y="0"/>
                  <wp:positionH relativeFrom="column">
                    <wp:posOffset>3657600</wp:posOffset>
                  </wp:positionH>
                  <wp:positionV relativeFrom="paragraph">
                    <wp:posOffset>-3511550</wp:posOffset>
                  </wp:positionV>
                  <wp:extent cx="1485900" cy="1071245"/>
                  <wp:effectExtent l="0" t="0" r="0" b="0"/>
                  <wp:wrapNone/>
                  <wp:docPr id="1836" name="Picture 1836" descr="hor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6" descr="hor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07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357">
              <w:rPr>
                <w:rFonts w:ascii="TH SarabunPSK" w:hAnsi="TH SarabunPSK" w:cs="TH SarabunPSK"/>
                <w:cs/>
              </w:rPr>
              <w:t>ม้าส่วนใหญ่จะดูเพรียวลมและสามารถวิ่งได้เร็ว นักวิทยาศาสตร์ได้พบฟอสซิลโครงกระดูกของสัตว์ที่มีรูปร่างคล้ายกับม้า พวกเขาคิดว่าฟอสซิลเหล่านั้นเป็นบรรพบุรุษของม้าในปัจจุบัน นักวิทยาศาสตร์ยังสามารถตรวจสอบช่วงเวลาที่ฟอสซิลเหล่านั้นมีชีวิตอยู่ได้ด้วย</w:t>
            </w:r>
          </w:p>
        </w:tc>
        <w:tc>
          <w:tcPr>
            <w:tcW w:w="4176" w:type="dxa"/>
          </w:tcPr>
          <w:p w14:paraId="2E82AAFB" w14:textId="77777777" w:rsidR="00F6070A" w:rsidRPr="00DC6357" w:rsidRDefault="00F6070A" w:rsidP="007335CC">
            <w:pPr>
              <w:tabs>
                <w:tab w:val="num" w:pos="1080"/>
              </w:tabs>
              <w:spacing w:before="60" w:after="60"/>
              <w:ind w:right="68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02A9F8C" w14:textId="383EF46D" w:rsidR="00F6070A" w:rsidRPr="00DC6357" w:rsidRDefault="00F6070A" w:rsidP="00F6070A">
      <w:pPr>
        <w:tabs>
          <w:tab w:val="num" w:pos="1080"/>
        </w:tabs>
        <w:spacing w:before="120" w:after="120" w:line="240" w:lineRule="auto"/>
        <w:ind w:left="720" w:right="677"/>
        <w:rPr>
          <w:rFonts w:ascii="TH SarabunPSK" w:hAnsi="TH SarabunPSK" w:cs="TH SarabunPSK"/>
          <w:sz w:val="24"/>
          <w:szCs w:val="32"/>
        </w:rPr>
      </w:pPr>
      <w:r w:rsidRPr="00DC6357">
        <w:rPr>
          <w:rFonts w:ascii="TH SarabunPSK" w:hAnsi="TH SarabunPSK" w:cs="TH SarabunPSK"/>
          <w:sz w:val="24"/>
          <w:szCs w:val="32"/>
          <w:cs/>
        </w:rPr>
        <w:t>ตารางข้างล่างนี้ แสดงข้อสนเทศของฟอสซิลสามชนิดและม้าในยุคปัจจุบัน</w:t>
      </w:r>
    </w:p>
    <w:p w14:paraId="5685CA47" w14:textId="1C118280" w:rsidR="00F6070A" w:rsidRPr="00DC6357" w:rsidRDefault="00F6070A" w:rsidP="00F6070A">
      <w:pPr>
        <w:tabs>
          <w:tab w:val="num" w:pos="1080"/>
        </w:tabs>
        <w:spacing w:before="60" w:after="60"/>
        <w:ind w:left="720" w:right="682"/>
        <w:rPr>
          <w:rFonts w:ascii="TH SarabunPSK" w:hAnsi="TH SarabunPSK" w:cs="TH SarabunPSK"/>
          <w:sz w:val="24"/>
          <w:szCs w:val="32"/>
        </w:rPr>
      </w:pPr>
      <w:r w:rsidRPr="00DC6357">
        <w:rPr>
          <w:rFonts w:ascii="TH SarabunPSK" w:hAnsi="TH SarabunPSK" w:cs="TH SarabunPSK"/>
          <w:noProof/>
          <w:sz w:val="24"/>
          <w:szCs w:val="32"/>
          <w:cs/>
        </w:rPr>
        <w:drawing>
          <wp:inline distT="0" distB="0" distL="0" distR="0" wp14:anchorId="66C83945" wp14:editId="38252ED4">
            <wp:extent cx="5851863" cy="4184529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70581" cy="4197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2E1AD" w14:textId="3FC3AFAE" w:rsidR="00F6070A" w:rsidRPr="00DC6357" w:rsidRDefault="00F6070A" w:rsidP="00F6070A">
      <w:pPr>
        <w:tabs>
          <w:tab w:val="num" w:pos="1080"/>
        </w:tabs>
        <w:spacing w:before="60" w:after="60"/>
        <w:ind w:left="720" w:right="682"/>
        <w:rPr>
          <w:rFonts w:ascii="TH SarabunPSK" w:hAnsi="TH SarabunPSK" w:cs="TH SarabunPSK"/>
          <w:b/>
          <w:bCs/>
          <w:sz w:val="36"/>
          <w:szCs w:val="36"/>
        </w:rPr>
      </w:pPr>
    </w:p>
    <w:p w14:paraId="3B032FBA" w14:textId="77777777" w:rsidR="00F6070A" w:rsidRPr="00DC6357" w:rsidRDefault="00F6070A" w:rsidP="00C7408B">
      <w:pPr>
        <w:ind w:left="720"/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4A7C1DB3" w14:textId="22BB4F00" w:rsidR="00F6070A" w:rsidRPr="00DC6357" w:rsidRDefault="00F6070A" w:rsidP="00F6070A">
      <w:pPr>
        <w:pStyle w:val="Heading2NoPageBreak"/>
        <w:pBdr>
          <w:top w:val="none" w:sz="0" w:space="0" w:color="auto"/>
        </w:pBdr>
        <w:spacing w:before="0" w:after="120"/>
        <w:ind w:left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lastRenderedPageBreak/>
        <w:t xml:space="preserve">คำถามที่ </w:t>
      </w:r>
      <w:r w:rsidRPr="00DC6357">
        <w:rPr>
          <w:rFonts w:ascii="TH SarabunPSK" w:hAnsi="TH SarabunPSK" w:cs="TH SarabunPSK"/>
          <w:sz w:val="32"/>
          <w:szCs w:val="32"/>
        </w:rPr>
        <w:t>1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 :  วิวัฒนาการ</w:t>
      </w:r>
      <w:r w:rsidRPr="00DC6357">
        <w:rPr>
          <w:rStyle w:val="ItemLabel"/>
          <w:rFonts w:ascii="TH SarabunPSK" w:hAnsi="TH SarabunPSK" w:cs="TH SarabunPSK"/>
          <w:i w:val="0"/>
          <w:iCs w:val="0"/>
          <w:sz w:val="32"/>
          <w:szCs w:val="32"/>
        </w:rPr>
        <w:tab/>
      </w:r>
    </w:p>
    <w:p w14:paraId="23A5437E" w14:textId="77777777" w:rsidR="00F6070A" w:rsidRPr="00DC6357" w:rsidRDefault="00F6070A" w:rsidP="00F6070A">
      <w:pPr>
        <w:pStyle w:val="stem"/>
        <w:ind w:left="54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ข้อสนเทศใดในตารางที่แสดงว่า ม้าในยุคปัจจุบันมีวิวัฒนาการมาจากซากฟอสซิลทั้งสามชนิดในตาราง </w:t>
      </w:r>
    </w:p>
    <w:p w14:paraId="168C2D1A" w14:textId="7F63684D" w:rsidR="00F6070A" w:rsidRPr="00DC6357" w:rsidRDefault="00F6070A" w:rsidP="00F6070A">
      <w:pPr>
        <w:pStyle w:val="stem"/>
        <w:spacing w:after="0"/>
        <w:ind w:left="54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จงอธิบาย</w:t>
      </w:r>
    </w:p>
    <w:p w14:paraId="1B553CD0" w14:textId="77777777" w:rsidR="00C7408B" w:rsidRPr="00DC6357" w:rsidRDefault="00C7408B" w:rsidP="00C7408B">
      <w:pPr>
        <w:pStyle w:val="line"/>
        <w:ind w:left="720" w:right="502" w:firstLine="0"/>
        <w:rPr>
          <w:rFonts w:ascii="TH SarabunPSK" w:eastAsiaTheme="minorHAnsi" w:hAnsi="TH SarabunPSK" w:cs="TH SarabunPSK"/>
          <w:b/>
          <w:bCs/>
          <w:color w:val="000000"/>
          <w:kern w:val="2"/>
          <w:sz w:val="32"/>
          <w:szCs w:val="32"/>
          <w:lang w:val="en-AU"/>
          <w14:ligatures w14:val="standardContextual"/>
        </w:rPr>
      </w:pPr>
    </w:p>
    <w:p w14:paraId="67EAD6A1" w14:textId="3BA746D5" w:rsidR="00F6070A" w:rsidRPr="00DC6357" w:rsidRDefault="00F6070A" w:rsidP="00C7408B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3738DA58" w14:textId="77777777" w:rsidR="00F6070A" w:rsidRPr="00DC6357" w:rsidRDefault="00F6070A" w:rsidP="00C7408B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1B1D457A" w14:textId="77777777" w:rsidR="00F6070A" w:rsidRPr="00DC6357" w:rsidRDefault="00F6070A" w:rsidP="00C7408B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51376A8B" w14:textId="24BB583B" w:rsidR="00F6070A" w:rsidRPr="00DC6357" w:rsidRDefault="00F6070A" w:rsidP="00F6070A">
      <w:pPr>
        <w:tabs>
          <w:tab w:val="num" w:pos="1080"/>
        </w:tabs>
        <w:spacing w:before="60" w:after="60"/>
        <w:ind w:left="720" w:right="682"/>
        <w:rPr>
          <w:rFonts w:ascii="TH SarabunPSK" w:hAnsi="TH SarabunPSK" w:cs="TH SarabunPSK"/>
          <w:b/>
          <w:bCs/>
          <w:sz w:val="36"/>
          <w:szCs w:val="36"/>
        </w:rPr>
      </w:pPr>
    </w:p>
    <w:p w14:paraId="0FCA7270" w14:textId="697ACFDC" w:rsidR="00AC7CA2" w:rsidRPr="00DC6357" w:rsidRDefault="00AC7CA2" w:rsidP="00AC7CA2">
      <w:pPr>
        <w:pStyle w:val="Heading2NoPageBreak"/>
        <w:pBdr>
          <w:top w:val="none" w:sz="0" w:space="0" w:color="auto"/>
        </w:pBdr>
        <w:spacing w:before="0" w:after="120"/>
        <w:ind w:left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 xml:space="preserve">คำถามที่ </w:t>
      </w:r>
      <w:r w:rsidRPr="00DC6357">
        <w:rPr>
          <w:rFonts w:ascii="TH SarabunPSK" w:hAnsi="TH SarabunPSK" w:cs="TH SarabunPSK"/>
          <w:sz w:val="32"/>
          <w:szCs w:val="32"/>
        </w:rPr>
        <w:t>2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 :  วิวัฒนาการ</w:t>
      </w:r>
      <w:r w:rsidRPr="00DC6357">
        <w:rPr>
          <w:rFonts w:ascii="TH SarabunPSK" w:hAnsi="TH SarabunPSK" w:cs="TH SarabunPSK"/>
          <w:sz w:val="32"/>
          <w:szCs w:val="32"/>
        </w:rPr>
        <w:tab/>
      </w:r>
    </w:p>
    <w:p w14:paraId="6494DEAB" w14:textId="77777777" w:rsidR="00AC7CA2" w:rsidRPr="00DC6357" w:rsidRDefault="00AC7CA2" w:rsidP="00AC7CA2">
      <w:pPr>
        <w:pStyle w:val="stem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นักวิทยาศาสตร์สามารถทำวิจัยต่อในเรื่องใดเพื่อหาว่าม้ามีวิวัฒนาการมาอย่างไร ในช่วงเวลาที่ผ่านมา</w:t>
      </w:r>
    </w:p>
    <w:p w14:paraId="3E2F37DD" w14:textId="0038E2BC" w:rsidR="00AC7CA2" w:rsidRPr="00DC6357" w:rsidRDefault="00AC7CA2" w:rsidP="00AC7CA2">
      <w:pPr>
        <w:pStyle w:val="stem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จงเขียนวงกลมล้อมรอบคำว่า “ใช่” หรือ “ไม่ใช่” ในแต่ละข้อความ</w:t>
      </w:r>
    </w:p>
    <w:p w14:paraId="215F0923" w14:textId="77777777" w:rsidR="00AC7CA2" w:rsidRPr="00DC6357" w:rsidRDefault="00AC7CA2" w:rsidP="00AC7CA2">
      <w:pPr>
        <w:pStyle w:val="stem"/>
        <w:ind w:left="720"/>
        <w:rPr>
          <w:rFonts w:ascii="TH SarabunPSK" w:hAnsi="TH SarabunPSK" w:cs="TH SarabunPSK"/>
        </w:rPr>
      </w:pP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210"/>
        <w:gridCol w:w="1620"/>
      </w:tblGrid>
      <w:tr w:rsidR="00AC7CA2" w:rsidRPr="00DC6357" w14:paraId="07D3F37B" w14:textId="77777777" w:rsidTr="00AC7CA2">
        <w:trPr>
          <w:trHeight w:val="809"/>
        </w:trPr>
        <w:tc>
          <w:tcPr>
            <w:tcW w:w="6210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  <w:vAlign w:val="center"/>
          </w:tcPr>
          <w:p w14:paraId="3E542944" w14:textId="336FEE43" w:rsidR="00AC7CA2" w:rsidRPr="00DC6357" w:rsidRDefault="00AC7CA2" w:rsidP="00AC7CA2">
            <w:pPr>
              <w:pStyle w:val="stem"/>
              <w:spacing w:before="120"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งานวิจัยนี้จะช่วยให้ค้นพบได้ว่าม้ามีวิวัฒนาการมาอย่างไร ในช่วงเวลาที่ผ่านมา ใช่หรือไม่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  <w:vAlign w:val="center"/>
          </w:tcPr>
          <w:p w14:paraId="3DBFF2D7" w14:textId="50C4A79B" w:rsidR="00AC7CA2" w:rsidRPr="00DC6357" w:rsidRDefault="00AC7CA2" w:rsidP="00AC7CA2">
            <w:pPr>
              <w:pStyle w:val="stem"/>
              <w:spacing w:before="120"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AC7CA2" w:rsidRPr="00DC6357" w14:paraId="25ECD06A" w14:textId="77777777" w:rsidTr="00AC7CA2">
        <w:tc>
          <w:tcPr>
            <w:tcW w:w="621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69307333" w14:textId="04D226BD" w:rsidR="00AC7CA2" w:rsidRPr="00DC6357" w:rsidRDefault="00AC7CA2" w:rsidP="00AC7CA2">
            <w:pPr>
              <w:pStyle w:val="stem"/>
              <w:spacing w:before="12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เปรียบเทียบจำนวนของม้าที่มีชีวิตอยู่ในช่วงเวลาที่ต่างกัน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02C04A3E" w14:textId="5A1606EF" w:rsidR="00AC7CA2" w:rsidRPr="00DC6357" w:rsidRDefault="00AC7CA2" w:rsidP="00AC7CA2">
            <w:pPr>
              <w:pStyle w:val="stem"/>
              <w:spacing w:before="12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AC7CA2" w:rsidRPr="00DC6357" w14:paraId="27FB0E67" w14:textId="77777777" w:rsidTr="00AC7CA2">
        <w:tc>
          <w:tcPr>
            <w:tcW w:w="621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40992E61" w14:textId="317A4D5F" w:rsidR="00AC7CA2" w:rsidRPr="00DC6357" w:rsidRDefault="00AC7CA2" w:rsidP="00AC7CA2">
            <w:pPr>
              <w:pStyle w:val="stem"/>
              <w:spacing w:before="12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 xml:space="preserve">ค้นหาโครงกระดูกของบรรพบุรุษม้าที่มีชีวิตในช่วง </w:t>
            </w:r>
            <w:r w:rsidRPr="00DC6357">
              <w:rPr>
                <w:rFonts w:ascii="TH SarabunPSK" w:hAnsi="TH SarabunPSK" w:cs="TH SarabunPSK"/>
              </w:rPr>
              <w:t xml:space="preserve">50 </w:t>
            </w:r>
            <w:r w:rsidRPr="00DC6357">
              <w:rPr>
                <w:rFonts w:ascii="TH SarabunPSK" w:hAnsi="TH SarabunPSK" w:cs="TH SarabunPSK"/>
                <w:cs/>
              </w:rPr>
              <w:t xml:space="preserve">– </w:t>
            </w:r>
            <w:r w:rsidRPr="00DC6357">
              <w:rPr>
                <w:rFonts w:ascii="TH SarabunPSK" w:hAnsi="TH SarabunPSK" w:cs="TH SarabunPSK"/>
              </w:rPr>
              <w:t>40</w:t>
            </w:r>
            <w:r w:rsidRPr="00DC6357">
              <w:rPr>
                <w:rFonts w:ascii="TH SarabunPSK" w:hAnsi="TH SarabunPSK" w:cs="TH SarabunPSK"/>
                <w:cs/>
              </w:rPr>
              <w:t xml:space="preserve"> ล้านปีก่อน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4F9526B7" w14:textId="10933BAE" w:rsidR="00AC7CA2" w:rsidRPr="00DC6357" w:rsidRDefault="00AC7CA2" w:rsidP="00AC7CA2">
            <w:pPr>
              <w:pStyle w:val="stem"/>
              <w:spacing w:before="12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2CC094CB" w14:textId="77777777" w:rsidR="00AC7CA2" w:rsidRPr="00DC6357" w:rsidRDefault="00AC7CA2" w:rsidP="00F6070A">
      <w:pPr>
        <w:tabs>
          <w:tab w:val="num" w:pos="1080"/>
        </w:tabs>
        <w:spacing w:before="60" w:after="60"/>
        <w:ind w:left="720" w:right="682"/>
        <w:rPr>
          <w:rFonts w:ascii="TH SarabunPSK" w:hAnsi="TH SarabunPSK" w:cs="TH SarabunPSK"/>
          <w:b/>
          <w:bCs/>
          <w:sz w:val="36"/>
          <w:szCs w:val="36"/>
        </w:rPr>
      </w:pPr>
    </w:p>
    <w:p w14:paraId="2AAB444F" w14:textId="4E52E29D" w:rsidR="00AC7CA2" w:rsidRPr="00DC6357" w:rsidRDefault="00AC7CA2" w:rsidP="00AC7CA2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 วิวัฒนาการ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07685794" w14:textId="77777777" w:rsidR="00AC7CA2" w:rsidRPr="00DC6357" w:rsidRDefault="00AC7CA2" w:rsidP="00AC7CA2">
      <w:pPr>
        <w:pStyle w:val="stem"/>
        <w:tabs>
          <w:tab w:val="left" w:pos="1080"/>
        </w:tabs>
        <w:spacing w:before="12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ข้อความใดต่อไปนี้ที่นำมาประยุกต์ใช้ได้ดีที่สุดกับทฤษฎีวิวัฒนาการ</w:t>
      </w:r>
    </w:p>
    <w:p w14:paraId="48F48A2E" w14:textId="77777777" w:rsidR="00AC7CA2" w:rsidRPr="00DC6357" w:rsidRDefault="00AC7CA2" w:rsidP="00AC7CA2">
      <w:pPr>
        <w:pStyle w:val="numbering"/>
        <w:numPr>
          <w:ilvl w:val="0"/>
          <w:numId w:val="20"/>
        </w:numPr>
        <w:tabs>
          <w:tab w:val="clear" w:pos="360"/>
          <w:tab w:val="left" w:pos="1080"/>
          <w:tab w:val="left" w:pos="1260"/>
        </w:tabs>
        <w:spacing w:after="12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ทฤษฏีไม่สามารถเชื่อถือได้เพราะเป็นไปไม่ได้ที่สามารถเห็นการเปลี่ยนแปลงของสปีชีส์</w:t>
      </w:r>
    </w:p>
    <w:p w14:paraId="6865D023" w14:textId="77777777" w:rsidR="00AC7CA2" w:rsidRPr="00DC6357" w:rsidRDefault="00AC7CA2" w:rsidP="00AC7CA2">
      <w:pPr>
        <w:pStyle w:val="numbering"/>
        <w:numPr>
          <w:ilvl w:val="0"/>
          <w:numId w:val="20"/>
        </w:numPr>
        <w:tabs>
          <w:tab w:val="clear" w:pos="360"/>
          <w:tab w:val="left" w:pos="1080"/>
          <w:tab w:val="left" w:pos="1260"/>
        </w:tabs>
        <w:spacing w:after="12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ทฤษฎีวิวัฒนาการของสัตว์เป็นไปได้ แต่ไม่สามารถนำมาประยุกต์ใช้กับมนุษย์ได้</w:t>
      </w:r>
    </w:p>
    <w:p w14:paraId="24EECF38" w14:textId="77777777" w:rsidR="00AC7CA2" w:rsidRPr="00DC6357" w:rsidRDefault="00AC7CA2" w:rsidP="00AC7CA2">
      <w:pPr>
        <w:pStyle w:val="numbering"/>
        <w:numPr>
          <w:ilvl w:val="0"/>
          <w:numId w:val="20"/>
        </w:numPr>
        <w:tabs>
          <w:tab w:val="clear" w:pos="360"/>
          <w:tab w:val="left" w:pos="1080"/>
          <w:tab w:val="left" w:pos="1260"/>
        </w:tabs>
        <w:spacing w:after="12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วิวัฒนาการเป็นทฤษฎีวิทยาศาสตร์ที่ปัจจุบันตั้งอยู่บนพื้นฐานของประจักษ์พยานที่มากพอ</w:t>
      </w:r>
    </w:p>
    <w:p w14:paraId="091C6355" w14:textId="45753E00" w:rsidR="00C7408B" w:rsidRPr="00DC6357" w:rsidRDefault="00AC7CA2" w:rsidP="00AC7CA2">
      <w:pPr>
        <w:tabs>
          <w:tab w:val="left" w:pos="1080"/>
        </w:tabs>
        <w:spacing w:before="60" w:after="60"/>
        <w:ind w:left="720" w:right="682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4.</w:t>
      </w:r>
      <w:r w:rsidRPr="00DC6357">
        <w:rPr>
          <w:rFonts w:ascii="TH SarabunPSK" w:hAnsi="TH SarabunPSK" w:cs="TH SarabunPSK"/>
          <w:sz w:val="32"/>
          <w:szCs w:val="32"/>
          <w:cs/>
        </w:rPr>
        <w:tab/>
        <w:t>วิวัฒนาการเป็นทฤษฎีที่ได้รับการพิสูจน์แล้วว่าถูกต้องโดยการทดลองทางวิทยาศาสตร์</w:t>
      </w:r>
    </w:p>
    <w:p w14:paraId="3DD854FA" w14:textId="4B9B455F" w:rsidR="00C7408B" w:rsidRPr="00DC6357" w:rsidRDefault="00C7408B">
      <w:pPr>
        <w:rPr>
          <w:rFonts w:ascii="TH SarabunPSK" w:hAnsi="TH SarabunPSK" w:cs="TH SarabunPSK" w:hint="cs"/>
          <w:sz w:val="32"/>
          <w:szCs w:val="32"/>
          <w:cs/>
        </w:rPr>
      </w:pPr>
    </w:p>
    <w:sectPr w:rsidR="00C7408B" w:rsidRPr="00DC6357" w:rsidSect="005E391B">
      <w:headerReference w:type="default" r:id="rId11"/>
      <w:footerReference w:type="default" r:id="rId12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35F31" w14:textId="77777777" w:rsidR="00A068A8" w:rsidRDefault="00A068A8" w:rsidP="000D76EF">
      <w:pPr>
        <w:spacing w:after="0" w:line="240" w:lineRule="auto"/>
      </w:pPr>
      <w:r>
        <w:separator/>
      </w:r>
    </w:p>
  </w:endnote>
  <w:endnote w:type="continuationSeparator" w:id="0">
    <w:p w14:paraId="0EA01B3D" w14:textId="77777777" w:rsidR="00A068A8" w:rsidRDefault="00A068A8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402F05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57FB2" w14:textId="77777777" w:rsidR="00A068A8" w:rsidRDefault="00A068A8" w:rsidP="000D76EF">
      <w:pPr>
        <w:spacing w:after="0" w:line="240" w:lineRule="auto"/>
      </w:pPr>
      <w:r>
        <w:separator/>
      </w:r>
    </w:p>
  </w:footnote>
  <w:footnote w:type="continuationSeparator" w:id="0">
    <w:p w14:paraId="1B0096DD" w14:textId="77777777" w:rsidR="00A068A8" w:rsidRDefault="00A068A8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02F05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068A8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120C7-FF48-4D7C-BF74-06611E91F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2024-04-10T05:10:00Z</dcterms:created>
  <dcterms:modified xsi:type="dcterms:W3CDTF">2024-04-10T05:10:00Z</dcterms:modified>
</cp:coreProperties>
</file>